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C1" w:rsidRPr="00D834C1" w:rsidRDefault="00D834C1" w:rsidP="00D834C1">
      <w:pPr>
        <w:spacing w:line="360" w:lineRule="auto"/>
        <w:ind w:firstLine="709"/>
        <w:jc w:val="center"/>
        <w:rPr>
          <w:b/>
          <w:sz w:val="36"/>
          <w:szCs w:val="28"/>
        </w:rPr>
      </w:pPr>
      <w:r w:rsidRPr="00D834C1">
        <w:rPr>
          <w:b/>
          <w:sz w:val="36"/>
          <w:szCs w:val="28"/>
        </w:rPr>
        <w:t>Памятка для родителей</w:t>
      </w:r>
    </w:p>
    <w:p w:rsidR="00D834C1" w:rsidRDefault="00D834C1" w:rsidP="00D834C1">
      <w:pPr>
        <w:spacing w:line="360" w:lineRule="auto"/>
        <w:ind w:firstLine="709"/>
        <w:jc w:val="center"/>
        <w:rPr>
          <w:b/>
          <w:i/>
          <w:sz w:val="36"/>
          <w:szCs w:val="28"/>
        </w:rPr>
      </w:pPr>
      <w:r w:rsidRPr="00D834C1">
        <w:rPr>
          <w:b/>
          <w:i/>
          <w:sz w:val="36"/>
          <w:szCs w:val="28"/>
        </w:rPr>
        <w:t>«Как читать детям»</w:t>
      </w:r>
    </w:p>
    <w:p w:rsidR="00D834C1" w:rsidRPr="00D834C1" w:rsidRDefault="00D834C1" w:rsidP="00D834C1">
      <w:pPr>
        <w:spacing w:line="360" w:lineRule="auto"/>
        <w:ind w:firstLine="709"/>
        <w:jc w:val="center"/>
        <w:rPr>
          <w:b/>
          <w:i/>
          <w:sz w:val="36"/>
          <w:szCs w:val="28"/>
        </w:rPr>
      </w:pPr>
    </w:p>
    <w:p w:rsidR="00D834C1" w:rsidRDefault="00D834C1" w:rsidP="00D834C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прослушиванием сказки, худ</w:t>
      </w:r>
      <w:r>
        <w:rPr>
          <w:sz w:val="28"/>
          <w:szCs w:val="28"/>
        </w:rPr>
        <w:t>ожественных</w:t>
      </w:r>
      <w:r>
        <w:rPr>
          <w:sz w:val="28"/>
          <w:szCs w:val="28"/>
        </w:rPr>
        <w:t xml:space="preserve"> произведений</w:t>
      </w:r>
    </w:p>
    <w:p w:rsidR="00D834C1" w:rsidRDefault="00D834C1" w:rsidP="00D83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убрать из поля зрения ребёнка все интересные игрушки, все, что может помешать, ребёнку слушать сказку или рассказ.</w:t>
      </w:r>
    </w:p>
    <w:p w:rsidR="00D834C1" w:rsidRDefault="00D834C1" w:rsidP="00D834C1">
      <w:pPr>
        <w:spacing w:line="360" w:lineRule="auto"/>
        <w:ind w:firstLine="709"/>
        <w:jc w:val="both"/>
        <w:rPr>
          <w:sz w:val="28"/>
          <w:szCs w:val="28"/>
        </w:rPr>
      </w:pPr>
    </w:p>
    <w:p w:rsidR="00D834C1" w:rsidRDefault="00D834C1" w:rsidP="00D834C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текст должен быть подобран в соответствии с возрастными и индивидуальными особенностями ребёнка.</w:t>
      </w:r>
    </w:p>
    <w:p w:rsidR="00D834C1" w:rsidRDefault="00D834C1" w:rsidP="00D834C1">
      <w:pPr>
        <w:spacing w:line="360" w:lineRule="auto"/>
        <w:ind w:firstLine="709"/>
        <w:jc w:val="both"/>
        <w:rPr>
          <w:sz w:val="28"/>
          <w:szCs w:val="28"/>
        </w:rPr>
      </w:pPr>
    </w:p>
    <w:p w:rsidR="00D834C1" w:rsidRDefault="00D834C1" w:rsidP="00D834C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Показывайте ребёнку красочные иллюстрации, которые помогут воспринимать текст.</w:t>
      </w:r>
    </w:p>
    <w:p w:rsidR="00D834C1" w:rsidRDefault="00D834C1" w:rsidP="00D834C1">
      <w:pPr>
        <w:spacing w:line="360" w:lineRule="auto"/>
        <w:ind w:firstLine="709"/>
        <w:jc w:val="both"/>
        <w:rPr>
          <w:sz w:val="28"/>
          <w:szCs w:val="28"/>
        </w:rPr>
      </w:pPr>
    </w:p>
    <w:p w:rsidR="00D834C1" w:rsidRDefault="00D834C1" w:rsidP="00D834C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задайте ребёнку вопросы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прочитанному.</w:t>
      </w:r>
    </w:p>
    <w:p w:rsidR="00D834C1" w:rsidRDefault="00D834C1" w:rsidP="00D834C1">
      <w:pPr>
        <w:spacing w:line="360" w:lineRule="auto"/>
        <w:ind w:firstLine="709"/>
        <w:jc w:val="both"/>
        <w:rPr>
          <w:sz w:val="28"/>
          <w:szCs w:val="28"/>
        </w:rPr>
      </w:pPr>
    </w:p>
    <w:p w:rsidR="00D834C1" w:rsidRPr="00D834C1" w:rsidRDefault="00D834C1" w:rsidP="00D834C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34C1">
        <w:rPr>
          <w:sz w:val="28"/>
          <w:szCs w:val="28"/>
        </w:rPr>
        <w:t>Прививайте ребёнку с детства любовь к книге,</w:t>
      </w:r>
      <w:r w:rsidRPr="00D834C1">
        <w:rPr>
          <w:sz w:val="28"/>
          <w:szCs w:val="28"/>
        </w:rPr>
        <w:t xml:space="preserve"> </w:t>
      </w:r>
      <w:bookmarkStart w:id="0" w:name="_GoBack"/>
      <w:bookmarkEnd w:id="0"/>
      <w:r w:rsidRPr="00D834C1">
        <w:rPr>
          <w:sz w:val="28"/>
          <w:szCs w:val="28"/>
        </w:rPr>
        <w:t>бережное отношение к ней.</w:t>
      </w:r>
    </w:p>
    <w:p w:rsidR="00903F05" w:rsidRDefault="00D834C1"/>
    <w:sectPr w:rsidR="0090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879"/>
    <w:multiLevelType w:val="hybridMultilevel"/>
    <w:tmpl w:val="F99A5618"/>
    <w:lvl w:ilvl="0" w:tplc="95F420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90"/>
    <w:rsid w:val="004D076E"/>
    <w:rsid w:val="00577290"/>
    <w:rsid w:val="005953A0"/>
    <w:rsid w:val="00D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2014-03-01T18:21:00Z</dcterms:created>
  <dcterms:modified xsi:type="dcterms:W3CDTF">2014-03-01T18:23:00Z</dcterms:modified>
</cp:coreProperties>
</file>